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0C2C3E" w:rsidRDefault="00974646" w:rsidP="00513AE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0C2C3E">
        <w:rPr>
          <w:rFonts w:ascii="TH SarabunPSK" w:hAnsi="TH SarabunPSK" w:cs="TH SarabunPSK"/>
          <w:b/>
          <w:bCs/>
          <w:sz w:val="40"/>
          <w:szCs w:val="40"/>
          <w:cs/>
        </w:rPr>
        <w:t>คู่มือสำหรับประชาชน</w:t>
      </w:r>
      <w:r w:rsidR="00513AE8" w:rsidRPr="000C2C3E">
        <w:rPr>
          <w:rFonts w:ascii="TH SarabunPSK" w:hAnsi="TH SarabunPSK" w:cs="TH SarabunPSK"/>
          <w:b/>
          <w:bCs/>
          <w:sz w:val="40"/>
          <w:szCs w:val="40"/>
        </w:rPr>
        <w:t xml:space="preserve"> : </w:t>
      </w:r>
      <w:r w:rsidR="00081011" w:rsidRPr="000C2C3E">
        <w:rPr>
          <w:rFonts w:ascii="TH SarabunPSK" w:hAnsi="TH SarabunPSK" w:cs="TH SarabunPSK"/>
          <w:b/>
          <w:bCs/>
          <w:noProof/>
          <w:sz w:val="40"/>
          <w:szCs w:val="40"/>
          <w:cs/>
        </w:rPr>
        <w:t>การขอรับการสงเคราะห์ผู้ป่วยเอดส์</w:t>
      </w:r>
    </w:p>
    <w:p w:rsidR="00513AE8" w:rsidRPr="000C2C3E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2C3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0C2C3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0C2C3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0C2C3E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องค์การบริหารส่วนตำบลนาหัวบ่อ อำเภอโพนสวรรค์ จังหวัดนครพนม</w:t>
      </w:r>
      <w:r w:rsidR="00081011" w:rsidRPr="000C2C3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0C2C3E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0C2C3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0C2C3E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0C2C3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1BA38" wp14:editId="4A21CE1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0C2C3E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2C3E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0C2C3E" w:rsidRDefault="00081011" w:rsidP="00513AE8">
      <w:pPr>
        <w:spacing w:after="0"/>
        <w:rPr>
          <w:rFonts w:ascii="TH SarabunPSK" w:hAnsi="TH SarabunPSK" w:cs="TH SarabunPSK"/>
          <w:sz w:val="24"/>
          <w:szCs w:val="32"/>
        </w:rPr>
      </w:pPr>
      <w:r w:rsidRPr="000C2C3E">
        <w:rPr>
          <w:rFonts w:ascii="TH SarabunPSK" w:hAnsi="TH SarabunPSK" w:cs="TH SarabunPSK"/>
          <w:noProof/>
          <w:sz w:val="32"/>
          <w:szCs w:val="32"/>
        </w:rPr>
        <w:tab/>
      </w:r>
      <w:r w:rsidRPr="000C2C3E">
        <w:rPr>
          <w:rFonts w:ascii="TH SarabunPSK" w:hAnsi="TH SarabunPSK" w:cs="TH SarabunPSK"/>
          <w:noProof/>
          <w:sz w:val="32"/>
          <w:szCs w:val="32"/>
          <w:cs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0C2C3E">
        <w:rPr>
          <w:rFonts w:ascii="TH SarabunPSK" w:hAnsi="TH SarabunPSK" w:cs="TH SarabunPSK"/>
          <w:noProof/>
          <w:sz w:val="32"/>
          <w:szCs w:val="32"/>
        </w:rPr>
        <w:t>.</w:t>
      </w:r>
      <w:r w:rsidRPr="000C2C3E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0C2C3E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0C2C3E">
        <w:rPr>
          <w:rFonts w:ascii="TH SarabunPSK" w:hAnsi="TH SarabunPSK" w:cs="TH SarabunPSK"/>
          <w:noProof/>
          <w:sz w:val="32"/>
          <w:szCs w:val="32"/>
          <w:cs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0C2C3E">
        <w:rPr>
          <w:rFonts w:ascii="TH SarabunPSK" w:hAnsi="TH SarabunPSK" w:cs="TH SarabunPSK"/>
          <w:noProof/>
          <w:sz w:val="32"/>
          <w:szCs w:val="32"/>
        </w:rPr>
        <w:br/>
      </w:r>
      <w:r w:rsidRPr="000C2C3E">
        <w:rPr>
          <w:rFonts w:ascii="TH SarabunPSK" w:hAnsi="TH SarabunPSK" w:cs="TH SarabunPSK"/>
          <w:noProof/>
          <w:sz w:val="32"/>
          <w:szCs w:val="32"/>
        </w:rPr>
        <w:br/>
      </w:r>
      <w:r w:rsidRPr="000C2C3E">
        <w:rPr>
          <w:rFonts w:ascii="TH SarabunPSK" w:hAnsi="TH SarabunPSK" w:cs="TH SarabunPSK"/>
          <w:noProof/>
          <w:sz w:val="32"/>
          <w:szCs w:val="32"/>
        </w:rPr>
        <w:tab/>
      </w:r>
      <w:r w:rsidRPr="000C2C3E">
        <w:rPr>
          <w:rFonts w:ascii="TH SarabunPSK" w:hAnsi="TH SarabunPSK" w:cs="TH SarabunPSK"/>
          <w:noProof/>
          <w:sz w:val="32"/>
          <w:szCs w:val="32"/>
          <w:cs/>
        </w:rPr>
        <w:t>หลักเกณฑ์</w:t>
      </w:r>
      <w:r w:rsidRPr="000C2C3E">
        <w:rPr>
          <w:rFonts w:ascii="TH SarabunPSK" w:hAnsi="TH SarabunPSK" w:cs="TH SarabunPSK"/>
          <w:noProof/>
          <w:sz w:val="32"/>
          <w:szCs w:val="32"/>
        </w:rPr>
        <w:br/>
        <w:t xml:space="preserve">     </w:t>
      </w:r>
      <w:r w:rsidRPr="000C2C3E">
        <w:rPr>
          <w:rFonts w:ascii="TH SarabunPSK" w:hAnsi="TH SarabunPSK" w:cs="TH SarabunPSK"/>
          <w:noProof/>
          <w:sz w:val="32"/>
          <w:szCs w:val="32"/>
          <w:cs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0C2C3E">
        <w:rPr>
          <w:rFonts w:ascii="TH SarabunPSK" w:hAnsi="TH SarabunPSK" w:cs="TH SarabunPSK"/>
          <w:noProof/>
          <w:sz w:val="32"/>
          <w:szCs w:val="32"/>
        </w:rPr>
        <w:br/>
        <w:t xml:space="preserve">1. </w:t>
      </w:r>
      <w:r w:rsidRPr="000C2C3E">
        <w:rPr>
          <w:rFonts w:ascii="TH SarabunPSK" w:hAnsi="TH SarabunPSK" w:cs="TH SarabunPSK"/>
          <w:noProof/>
          <w:sz w:val="32"/>
          <w:szCs w:val="32"/>
          <w:cs/>
        </w:rPr>
        <w:t>เป็นผู้ป่วยเอดส์ที่แพทย์ได้รับรองและทำการวินิจฉัยแล้ว</w:t>
      </w:r>
      <w:r w:rsidRPr="000C2C3E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0C2C3E">
        <w:rPr>
          <w:rFonts w:ascii="TH SarabunPSK" w:hAnsi="TH SarabunPSK" w:cs="TH SarabunPSK"/>
          <w:noProof/>
          <w:sz w:val="32"/>
          <w:szCs w:val="32"/>
          <w:cs/>
        </w:rPr>
        <w:t>มีภูมิลำเนาอยู่ในเขตพื้นที่องค์กรปกครองส่วนท้องถิ่น</w:t>
      </w:r>
      <w:r w:rsidRPr="000C2C3E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0C2C3E">
        <w:rPr>
          <w:rFonts w:ascii="TH SarabunPSK" w:hAnsi="TH SarabunPSK" w:cs="TH SarabunPSK"/>
          <w:noProof/>
          <w:sz w:val="32"/>
          <w:szCs w:val="32"/>
          <w:cs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0C2C3E">
        <w:rPr>
          <w:rFonts w:ascii="TH SarabunPSK" w:hAnsi="TH SarabunPSK" w:cs="TH SarabunPSK"/>
          <w:noProof/>
          <w:sz w:val="32"/>
          <w:szCs w:val="32"/>
        </w:rPr>
        <w:br/>
      </w:r>
      <w:r w:rsidRPr="000C2C3E">
        <w:rPr>
          <w:rFonts w:ascii="TH SarabunPSK" w:hAnsi="TH SarabunPSK" w:cs="TH SarabunPSK"/>
          <w:noProof/>
          <w:sz w:val="32"/>
          <w:szCs w:val="32"/>
        </w:rPr>
        <w:br/>
      </w:r>
      <w:r w:rsidRPr="000C2C3E">
        <w:rPr>
          <w:rFonts w:ascii="TH SarabunPSK" w:hAnsi="TH SarabunPSK" w:cs="TH SarabunPSK"/>
          <w:noProof/>
          <w:sz w:val="32"/>
          <w:szCs w:val="32"/>
        </w:rPr>
        <w:tab/>
      </w:r>
      <w:r w:rsidRPr="000C2C3E">
        <w:rPr>
          <w:rFonts w:ascii="TH SarabunPSK" w:hAnsi="TH SarabunPSK" w:cs="TH SarabunPSK"/>
          <w:noProof/>
          <w:sz w:val="32"/>
          <w:szCs w:val="32"/>
          <w:cs/>
        </w:rPr>
        <w:t>วิธีการ</w:t>
      </w:r>
      <w:r w:rsidRPr="000C2C3E">
        <w:rPr>
          <w:rFonts w:ascii="TH SarabunPSK" w:hAnsi="TH SarabunPSK" w:cs="TH SarabunPSK"/>
          <w:noProof/>
          <w:sz w:val="32"/>
          <w:szCs w:val="32"/>
        </w:rPr>
        <w:br/>
        <w:t xml:space="preserve">    1. </w:t>
      </w:r>
      <w:r w:rsidRPr="000C2C3E">
        <w:rPr>
          <w:rFonts w:ascii="TH SarabunPSK" w:hAnsi="TH SarabunPSK" w:cs="TH SarabunPSK"/>
          <w:noProof/>
          <w:sz w:val="32"/>
          <w:szCs w:val="32"/>
          <w:cs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0C2C3E">
        <w:rPr>
          <w:rFonts w:ascii="TH SarabunPSK" w:hAnsi="TH SarabunPSK" w:cs="TH SarabunPSK"/>
          <w:noProof/>
          <w:sz w:val="32"/>
          <w:szCs w:val="32"/>
        </w:rPr>
        <w:br/>
        <w:t xml:space="preserve">    2. </w:t>
      </w:r>
      <w:r w:rsidRPr="000C2C3E">
        <w:rPr>
          <w:rFonts w:ascii="TH SarabunPSK" w:hAnsi="TH SarabunPSK" w:cs="TH SarabunPSK"/>
          <w:noProof/>
          <w:sz w:val="32"/>
          <w:szCs w:val="32"/>
          <w:cs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0C2C3E">
        <w:rPr>
          <w:rFonts w:ascii="TH SarabunPSK" w:hAnsi="TH SarabunPSK" w:cs="TH SarabunPSK"/>
          <w:noProof/>
          <w:sz w:val="32"/>
          <w:szCs w:val="32"/>
        </w:rPr>
        <w:br/>
        <w:t xml:space="preserve">    3.</w:t>
      </w:r>
      <w:r w:rsidRPr="000C2C3E">
        <w:rPr>
          <w:rFonts w:ascii="TH SarabunPSK" w:hAnsi="TH SarabunPSK" w:cs="TH SarabunPSK"/>
          <w:noProof/>
          <w:sz w:val="32"/>
          <w:szCs w:val="32"/>
          <w:cs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0C2C3E">
        <w:rPr>
          <w:rFonts w:ascii="TH SarabunPSK" w:hAnsi="TH SarabunPSK" w:cs="TH SarabunPSK"/>
          <w:noProof/>
          <w:sz w:val="32"/>
          <w:szCs w:val="32"/>
        </w:rPr>
        <w:br/>
      </w:r>
    </w:p>
    <w:p w:rsidR="00974646" w:rsidRPr="000C2C3E" w:rsidRDefault="00513AE8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t>ช่องทางการให้บริการ</w:t>
      </w:r>
    </w:p>
    <w:p w:rsidR="00081011" w:rsidRPr="000C2C3E" w:rsidRDefault="00081011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C2C3E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C2C3E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2C3E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0C2C3E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องค์การบริหารส่วนตำบลนาหัวบ่อ อำเภอโพนสวรรค์ จังหวัดนครพนม 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48190 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โทรศัพท์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 4253 0601 Email : nahuabor@hotmail.co.th/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0C2C3E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– 30 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พฤศจิกายน ของทุกปี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C2C3E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C3E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0C2C3E" w:rsidRDefault="000C2C3E" w:rsidP="00513AE8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0C2C3E" w:rsidRPr="000C2C3E" w:rsidRDefault="000C2C3E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974646" w:rsidRPr="000C2C3E" w:rsidRDefault="00513AE8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0C2C3E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2C3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C2C3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C2C3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0C2C3E">
        <w:rPr>
          <w:rFonts w:ascii="TH SarabunPSK" w:hAnsi="TH SarabunPSK" w:cs="TH SarabunPSK"/>
          <w:noProof/>
          <w:sz w:val="32"/>
          <w:szCs w:val="32"/>
        </w:rPr>
        <w:t xml:space="preserve">13 </w:t>
      </w:r>
      <w:r w:rsidR="00081011" w:rsidRPr="000C2C3E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974646" w:rsidRPr="000C2C3E" w:rsidRDefault="00974646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0C2C3E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C2C3E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0C2C3E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0C2C3E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0C2C3E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0C2C3E" w:rsidTr="00310762">
        <w:tc>
          <w:tcPr>
            <w:tcW w:w="846" w:type="dxa"/>
          </w:tcPr>
          <w:p w:rsidR="0067367B" w:rsidRPr="000C2C3E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C2C3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C2C3E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C2C3E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0C2C3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C2C3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45 </w:t>
            </w:r>
            <w:r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C2C3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องค์การบริหารส่วนตำบลนาหัวบ่อ อำเภอโพนสวรรค์ จังหวัดนครพนม</w:t>
            </w:r>
          </w:p>
          <w:p w:rsidR="0067367B" w:rsidRPr="000C2C3E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0C2C3E" w:rsidTr="00310762">
        <w:tc>
          <w:tcPr>
            <w:tcW w:w="846" w:type="dxa"/>
          </w:tcPr>
          <w:p w:rsidR="0067367B" w:rsidRPr="000C2C3E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C2C3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C2C3E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C2C3E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ออกใบนัดหมายตรวจสภาพความเป็นอยู่ และคุณสมบัติ</w:t>
            </w:r>
          </w:p>
          <w:p w:rsidR="001A5925" w:rsidRPr="000C2C3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C2C3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C2C3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องค์การบริหารส่วนตำบลนาหัวบ่อ อำเภอโพนสวรรค์ จังหวัดนครพนม</w:t>
            </w:r>
          </w:p>
          <w:p w:rsidR="0067367B" w:rsidRPr="000C2C3E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0C2C3E" w:rsidTr="00310762">
        <w:tc>
          <w:tcPr>
            <w:tcW w:w="846" w:type="dxa"/>
          </w:tcPr>
          <w:p w:rsidR="0067367B" w:rsidRPr="000C2C3E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C2C3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C2C3E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C2C3E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0C2C3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C2C3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 </w:t>
            </w:r>
            <w:r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C2C3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องค์การบริหารส่วนตำบลนาหัวบ่อ อำเภอโพนสวรรค์ จังหวัดนครพนม</w:t>
            </w:r>
          </w:p>
          <w:p w:rsidR="0067367B" w:rsidRPr="000C2C3E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0C2C3E" w:rsidTr="00310762">
        <w:tc>
          <w:tcPr>
            <w:tcW w:w="846" w:type="dxa"/>
          </w:tcPr>
          <w:p w:rsidR="0067367B" w:rsidRPr="000C2C3E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C2C3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C2C3E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C2C3E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0C2C3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C2C3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C2C3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องค์การบริหารส่วนตำบลนาหัวบ่อ อำเภอโพนสวรรค์ จังหวัดนครพนม</w:t>
            </w:r>
          </w:p>
          <w:p w:rsidR="0067367B" w:rsidRPr="000C2C3E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0C2C3E" w:rsidTr="00310762">
        <w:tc>
          <w:tcPr>
            <w:tcW w:w="846" w:type="dxa"/>
          </w:tcPr>
          <w:p w:rsidR="0067367B" w:rsidRPr="000C2C3E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0C2C3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C2C3E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C2C3E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พิจารณาอนุมัติ</w:t>
            </w:r>
          </w:p>
          <w:p w:rsidR="001A5925" w:rsidRPr="000C2C3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C2C3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C2C3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องค์การบริหารส่วนตำบลนาหัวบ่อ อำเภอโพนสวรรค์ จังหวัดนครพนม</w:t>
            </w:r>
          </w:p>
          <w:p w:rsidR="0067367B" w:rsidRPr="000C2C3E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0C2C3E" w:rsidRDefault="00974646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974646" w:rsidRPr="000C2C3E" w:rsidRDefault="0067367B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0C2C3E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C2C3E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0C2C3E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0C2C3E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C2C3E" w:rsidTr="000E5F48">
        <w:tc>
          <w:tcPr>
            <w:tcW w:w="846" w:type="dxa"/>
          </w:tcPr>
          <w:p w:rsidR="00E8524B" w:rsidRPr="000C2C3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C2C3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C2C3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2C3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0C2C3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0C2C3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0C2C3E" w:rsidRDefault="000C2C3E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C2C3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C2C3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C2C3E" w:rsidTr="000E5F48">
        <w:tc>
          <w:tcPr>
            <w:tcW w:w="846" w:type="dxa"/>
          </w:tcPr>
          <w:p w:rsidR="00E8524B" w:rsidRPr="000C2C3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Pr="000C2C3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C2C3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2C3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0C2C3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0C2C3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0C2C3E" w:rsidRDefault="000C2C3E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769354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C2C3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C2C3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C2C3E" w:rsidTr="000E5F48">
        <w:tc>
          <w:tcPr>
            <w:tcW w:w="846" w:type="dxa"/>
          </w:tcPr>
          <w:p w:rsidR="00E8524B" w:rsidRPr="000C2C3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C2C3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C2C3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2C3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C2C3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0C2C3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0C2C3E" w:rsidRDefault="000C2C3E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5163887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C2C3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C2C3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C2C3E" w:rsidTr="000E5F48">
        <w:tc>
          <w:tcPr>
            <w:tcW w:w="846" w:type="dxa"/>
          </w:tcPr>
          <w:p w:rsidR="00E8524B" w:rsidRPr="000C2C3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C2C3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C2C3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2C3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ab/>
            </w:r>
          </w:p>
          <w:p w:rsidR="00CD595C" w:rsidRPr="000C2C3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0C2C3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0C2C3E" w:rsidRDefault="000C2C3E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2946776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C2C3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C2C3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C2C3E" w:rsidTr="000E5F48">
        <w:tc>
          <w:tcPr>
            <w:tcW w:w="846" w:type="dxa"/>
          </w:tcPr>
          <w:p w:rsidR="00E8524B" w:rsidRPr="000C2C3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0C2C3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C2C3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2C3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C2C3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0C2C3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0C2C3E" w:rsidRDefault="000C2C3E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0765177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C2C3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C2C3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C2C3E" w:rsidTr="000E5F48">
        <w:tc>
          <w:tcPr>
            <w:tcW w:w="846" w:type="dxa"/>
          </w:tcPr>
          <w:p w:rsidR="00E8524B" w:rsidRPr="000C2C3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0C2C3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C2C3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2C3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0C2C3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C2C3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0C2C3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C2C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0C2C3E" w:rsidRDefault="000C2C3E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8320653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C2C3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C2C3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0C2C3E" w:rsidRDefault="00CD595C" w:rsidP="00513AE8">
      <w:pPr>
        <w:spacing w:after="0"/>
        <w:rPr>
          <w:rFonts w:ascii="TH SarabunPSK" w:hAnsi="TH SarabunPSK" w:cs="TH SarabunPSK"/>
          <w:sz w:val="24"/>
          <w:szCs w:val="32"/>
          <w:cs/>
        </w:rPr>
      </w:pPr>
    </w:p>
    <w:p w:rsidR="00CD595C" w:rsidRPr="000C2C3E" w:rsidRDefault="00CD595C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0C2C3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0C2C3E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0C2C3E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0C2C3E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C2C3E" w:rsidTr="008D6120">
        <w:tc>
          <w:tcPr>
            <w:tcW w:w="10075" w:type="dxa"/>
            <w:gridSpan w:val="3"/>
          </w:tcPr>
          <w:p w:rsidR="008D6120" w:rsidRPr="000C2C3E" w:rsidRDefault="00812105" w:rsidP="00CD59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C2C3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0C2C3E" w:rsidRPr="000C2C3E" w:rsidRDefault="000C2C3E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7367B" w:rsidRPr="000C2C3E" w:rsidRDefault="00CD595C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t>ช่องทางการร้องเรียน</w:t>
      </w:r>
      <w:r w:rsidR="000B2BF5" w:rsidRPr="000C2C3E">
        <w:rPr>
          <w:rFonts w:ascii="TH SarabunPSK" w:hAnsi="TH SarabunPSK" w:cs="TH SarabunPSK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C2C3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C2C3E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C2C3E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C2C3E" w:rsidTr="00527864">
        <w:tc>
          <w:tcPr>
            <w:tcW w:w="846" w:type="dxa"/>
          </w:tcPr>
          <w:p w:rsidR="000B2BF5" w:rsidRPr="000C2C3E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C2C3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1A5925" w:rsidRPr="000C2C3E" w:rsidRDefault="00E73DC4" w:rsidP="000C2C3E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องค์การบริหารส่วนตำบลนาหัวบ่อ อำเภอโพนสวรรค์ จังหวัดนครพนม </w:t>
            </w: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48190 </w:t>
            </w:r>
            <w:r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โทรศัพท์</w:t>
            </w: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โทรสาร </w:t>
            </w: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4253 0601 Email : </w:t>
            </w:r>
            <w:hyperlink r:id="rId7" w:history="1">
              <w:r w:rsidR="000C2C3E" w:rsidRPr="006A3DE5">
                <w:rPr>
                  <w:rStyle w:val="Hyperlink"/>
                  <w:rFonts w:ascii="TH SarabunPSK" w:hAnsi="TH SarabunPSK" w:cs="TH SarabunPSK"/>
                  <w:noProof/>
                  <w:sz w:val="32"/>
                  <w:szCs w:val="32"/>
                </w:rPr>
                <w:t>nahuabor@hotmail.co.th</w:t>
              </w:r>
            </w:hyperlink>
            <w:r w:rsidR="000C2C3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hyperlink r:id="rId8" w:history="1">
              <w:r w:rsidR="000C2C3E" w:rsidRPr="006A3DE5">
                <w:rPr>
                  <w:rStyle w:val="Hyperlink"/>
                  <w:rFonts w:ascii="TH SarabunPSK" w:hAnsi="TH SarabunPSK" w:cs="TH SarabunPSK"/>
                  <w:iCs/>
                  <w:sz w:val="32"/>
                  <w:szCs w:val="32"/>
                </w:rPr>
                <w:t>www.nahuabor.go.th</w:t>
              </w:r>
            </w:hyperlink>
            <w:r w:rsidR="000C2C3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  </w:t>
            </w:r>
            <w:r w:rsidR="001A5925"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="001A5925" w:rsidRPr="000C2C3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="001A5925"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="001A5925"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="001A5925" w:rsidRPr="000C2C3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0C2C3E" w:rsidTr="00527864">
        <w:tc>
          <w:tcPr>
            <w:tcW w:w="846" w:type="dxa"/>
          </w:tcPr>
          <w:p w:rsidR="000B2BF5" w:rsidRPr="000C2C3E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Pr="000C2C3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C2C3E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0C2C3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C2C3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0C2C3E" w:rsidRDefault="0067367B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0B2BF5" w:rsidRPr="000C2C3E" w:rsidRDefault="000B2BF5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C2C3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C2C3E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C2C3E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C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0C2C3E" w:rsidTr="00527864">
        <w:tc>
          <w:tcPr>
            <w:tcW w:w="10075" w:type="dxa"/>
            <w:gridSpan w:val="2"/>
          </w:tcPr>
          <w:p w:rsidR="00527864" w:rsidRPr="000C2C3E" w:rsidRDefault="00A36052" w:rsidP="00527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C3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0C2C3E" w:rsidRDefault="000B2BF5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0B2BF5" w:rsidRPr="000C2C3E" w:rsidRDefault="000B2BF5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t>หมายเหตุ</w:t>
      </w:r>
    </w:p>
    <w:p w:rsidR="00D30394" w:rsidRPr="000C2C3E" w:rsidRDefault="00D30394" w:rsidP="00D30394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0C2C3E">
        <w:rPr>
          <w:rFonts w:ascii="TH SarabunPSK" w:hAnsi="TH SarabunPSK" w:cs="TH SarabunPSK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3B9FF4" wp14:editId="69744EF8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t>ชื่อกระบวนงาน</w:t>
      </w:r>
      <w:r w:rsidRPr="000C2C3E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0C2C3E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7B7ED7" w:rsidRPr="000C2C3E">
        <w:rPr>
          <w:rFonts w:ascii="TH SarabunPSK" w:hAnsi="TH SarabunPSK" w:cs="TH SarabunPSK"/>
          <w:noProof/>
          <w:sz w:val="32"/>
          <w:szCs w:val="32"/>
          <w:cs/>
        </w:rPr>
        <w:t>การขอรับการสงเคราะห์ผู้ป่วยเอดส์</w:t>
      </w:r>
      <w:r w:rsidR="007B7ED7" w:rsidRPr="000C2C3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0C2C3E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t>หน่วยงานกลางเจ้าของกระบวนงาน</w:t>
      </w:r>
      <w:r w:rsidRPr="000C2C3E">
        <w:rPr>
          <w:rFonts w:ascii="TH SarabunPSK" w:hAnsi="TH SarabunPSK" w:cs="TH SarabunPSK"/>
          <w:sz w:val="24"/>
          <w:szCs w:val="32"/>
        </w:rPr>
        <w:t>:</w:t>
      </w:r>
      <w:r w:rsidRPr="000C2C3E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310B8F" w:rsidRPr="000C2C3E">
        <w:rPr>
          <w:rFonts w:ascii="TH SarabunPSK" w:hAnsi="TH SarabunPSK" w:cs="TH SarabunPSK"/>
          <w:noProof/>
          <w:sz w:val="32"/>
          <w:szCs w:val="32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0C2C3E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t>ประเภทของงานบริการ</w:t>
      </w:r>
      <w:r w:rsidRPr="000C2C3E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310B8F" w:rsidRPr="000C2C3E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0C2C3E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0C2C3E">
        <w:rPr>
          <w:rFonts w:ascii="TH SarabunPSK" w:hAnsi="TH SarabunPSK" w:cs="TH SarabunPSK"/>
          <w:noProof/>
          <w:sz w:val="32"/>
          <w:szCs w:val="32"/>
          <w:cs/>
        </w:rPr>
        <w:t>รับแจ้ง</w:t>
      </w:r>
    </w:p>
    <w:p w:rsidR="009F08E4" w:rsidRPr="000C2C3E" w:rsidRDefault="009F08E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0C2C3E">
        <w:rPr>
          <w:rFonts w:ascii="TH SarabunPSK" w:hAnsi="TH SarabunPSK" w:cs="TH SarabunPSK"/>
          <w:b/>
          <w:bCs/>
          <w:sz w:val="24"/>
          <w:szCs w:val="32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C2C3E" w:rsidTr="009F08E4">
        <w:tc>
          <w:tcPr>
            <w:tcW w:w="10070" w:type="dxa"/>
          </w:tcPr>
          <w:p w:rsidR="00357B89" w:rsidRPr="000C2C3E" w:rsidRDefault="00357B89" w:rsidP="000C2C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C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2C3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C2C3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0C2C3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2548</w:t>
            </w:r>
            <w:r w:rsidRPr="000C2C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30394" w:rsidRPr="000C2C3E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t>ระดับผลกระทบ</w:t>
      </w:r>
      <w:r w:rsidRPr="000C2C3E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0C2C3E">
        <w:rPr>
          <w:rFonts w:ascii="TH SarabunPSK" w:hAnsi="TH SarabunPSK" w:cs="TH SarabunPSK"/>
          <w:sz w:val="24"/>
          <w:szCs w:val="32"/>
        </w:rPr>
        <w:t xml:space="preserve"> </w:t>
      </w:r>
      <w:r w:rsidR="00C46545" w:rsidRPr="000C2C3E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D30394" w:rsidRPr="000C2C3E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t xml:space="preserve">พื้นที่ให้บริการ: </w:t>
      </w:r>
      <w:r w:rsidR="002F5480" w:rsidRPr="000C2C3E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D30394" w:rsidRPr="000C2C3E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Pr="000C2C3E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310B8F" w:rsidRPr="000C2C3E">
        <w:rPr>
          <w:rFonts w:ascii="TH SarabunPSK" w:hAnsi="TH SarabunPSK" w:cs="TH SarabunPSK"/>
          <w:noProof/>
          <w:sz w:val="32"/>
          <w:szCs w:val="32"/>
        </w:rPr>
        <w:t>-</w:t>
      </w: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0C2C3E">
        <w:rPr>
          <w:rFonts w:ascii="TH SarabunPSK" w:hAnsi="TH SarabunPSK" w:cs="TH SarabunPSK"/>
          <w:b/>
          <w:bCs/>
          <w:sz w:val="24"/>
          <w:szCs w:val="32"/>
        </w:rPr>
        <w:t xml:space="preserve">: </w:t>
      </w:r>
      <w:r w:rsidR="002F5480" w:rsidRPr="000C2C3E">
        <w:rPr>
          <w:rFonts w:ascii="TH SarabunPSK" w:hAnsi="TH SarabunPSK" w:cs="TH SarabunPSK"/>
          <w:noProof/>
          <w:sz w:val="32"/>
          <w:szCs w:val="32"/>
        </w:rPr>
        <w:t>0.0</w:t>
      </w:r>
    </w:p>
    <w:p w:rsidR="00D30394" w:rsidRPr="000C2C3E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D30394" w:rsidRPr="000C2C3E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t>ข้อมูลสถิติของกระบวนงาน</w:t>
      </w:r>
      <w:r w:rsidRPr="000C2C3E">
        <w:rPr>
          <w:rFonts w:ascii="TH SarabunPSK" w:hAnsi="TH SarabunPSK" w:cs="TH SarabunPSK"/>
          <w:b/>
          <w:bCs/>
          <w:sz w:val="24"/>
          <w:szCs w:val="32"/>
        </w:rPr>
        <w:t>:</w:t>
      </w:r>
    </w:p>
    <w:p w:rsidR="00D30394" w:rsidRPr="000C2C3E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0C2C3E">
        <w:rPr>
          <w:rFonts w:ascii="TH SarabunPSK" w:hAnsi="TH SarabunPSK" w:cs="TH SarabunPSK"/>
          <w:sz w:val="24"/>
          <w:szCs w:val="32"/>
        </w:rPr>
        <w:tab/>
      </w:r>
      <w:r w:rsidRPr="000C2C3E">
        <w:rPr>
          <w:rFonts w:ascii="TH SarabunPSK" w:hAnsi="TH SarabunPSK" w:cs="TH SarabunPSK"/>
          <w:sz w:val="24"/>
          <w:szCs w:val="32"/>
          <w:cs/>
        </w:rPr>
        <w:t xml:space="preserve">จำนวนเฉลี่ยต่อเดือน </w:t>
      </w:r>
      <w:r w:rsidR="00C46545" w:rsidRPr="000C2C3E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0C2C3E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0C2C3E">
        <w:rPr>
          <w:rFonts w:ascii="TH SarabunPSK" w:hAnsi="TH SarabunPSK" w:cs="TH SarabunPSK"/>
          <w:sz w:val="24"/>
          <w:szCs w:val="32"/>
        </w:rPr>
        <w:tab/>
      </w:r>
      <w:r w:rsidRPr="000C2C3E">
        <w:rPr>
          <w:rFonts w:ascii="TH SarabunPSK" w:hAnsi="TH SarabunPSK" w:cs="TH SarabunPSK"/>
          <w:sz w:val="24"/>
          <w:szCs w:val="32"/>
          <w:cs/>
        </w:rPr>
        <w:t xml:space="preserve">จำนวนคำขอที่มากที่สุด </w:t>
      </w:r>
      <w:r w:rsidR="00C46545" w:rsidRPr="000C2C3E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0C2C3E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0C2C3E">
        <w:rPr>
          <w:rFonts w:ascii="TH SarabunPSK" w:hAnsi="TH SarabunPSK" w:cs="TH SarabunPSK"/>
          <w:sz w:val="24"/>
          <w:szCs w:val="32"/>
        </w:rPr>
        <w:tab/>
      </w:r>
      <w:r w:rsidRPr="000C2C3E">
        <w:rPr>
          <w:rFonts w:ascii="TH SarabunPSK" w:hAnsi="TH SarabunPSK" w:cs="TH SarabunPSK"/>
          <w:sz w:val="24"/>
          <w:szCs w:val="32"/>
          <w:cs/>
        </w:rPr>
        <w:t xml:space="preserve">จำนวนคำขอที่น้อยที่สุด </w:t>
      </w:r>
      <w:r w:rsidR="00C46545" w:rsidRPr="000C2C3E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0C2C3E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D30394" w:rsidRPr="000C2C3E" w:rsidRDefault="00D30394" w:rsidP="00D30394">
      <w:pPr>
        <w:spacing w:after="0"/>
        <w:rPr>
          <w:rFonts w:ascii="TH SarabunPSK" w:hAnsi="TH SarabunPSK" w:cs="TH SarabunPSK" w:hint="cs"/>
          <w:sz w:val="24"/>
          <w:szCs w:val="32"/>
          <w:cs/>
        </w:rPr>
      </w:pPr>
      <w:r w:rsidRPr="000C2C3E">
        <w:rPr>
          <w:rFonts w:ascii="TH SarabunPSK" w:hAnsi="TH SarabunPSK" w:cs="TH SarabunPSK"/>
          <w:b/>
          <w:bCs/>
          <w:sz w:val="24"/>
          <w:szCs w:val="32"/>
          <w:cs/>
        </w:rPr>
        <w:t>ชื่ออ้างอิงของคู่มือประชาชน</w:t>
      </w:r>
      <w:r w:rsidRPr="000C2C3E">
        <w:rPr>
          <w:rFonts w:ascii="TH SarabunPSK" w:hAnsi="TH SarabunPSK" w:cs="TH SarabunPSK"/>
          <w:b/>
          <w:bCs/>
          <w:sz w:val="24"/>
          <w:szCs w:val="32"/>
        </w:rPr>
        <w:t>:</w:t>
      </w:r>
      <w:r w:rsidR="002F5480" w:rsidRPr="000C2C3E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2F5480" w:rsidRPr="000C2C3E">
        <w:rPr>
          <w:rFonts w:ascii="TH SarabunPSK" w:hAnsi="TH SarabunPSK" w:cs="TH SarabunPSK"/>
          <w:noProof/>
          <w:sz w:val="32"/>
          <w:szCs w:val="32"/>
          <w:cs/>
        </w:rPr>
        <w:t>การขอรับการสงเคราะห์ผู้ป่วยเอดส์ อบต</w:t>
      </w:r>
      <w:r w:rsidR="002F5480" w:rsidRPr="000C2C3E">
        <w:rPr>
          <w:rFonts w:ascii="TH SarabunPSK" w:hAnsi="TH SarabunPSK" w:cs="TH SarabunPSK"/>
          <w:noProof/>
          <w:sz w:val="32"/>
          <w:szCs w:val="32"/>
        </w:rPr>
        <w:t>.</w:t>
      </w:r>
      <w:r w:rsidR="002F5480" w:rsidRPr="000C2C3E">
        <w:rPr>
          <w:rFonts w:ascii="TH SarabunPSK" w:hAnsi="TH SarabunPSK" w:cs="TH SarabunPSK"/>
          <w:noProof/>
          <w:sz w:val="32"/>
          <w:szCs w:val="32"/>
          <w:cs/>
        </w:rPr>
        <w:t xml:space="preserve">นาหัวบ่อ วิทิต สำเนาคู่มือประชาชน </w:t>
      </w:r>
      <w:r w:rsidR="002F5480" w:rsidRPr="000C2C3E">
        <w:rPr>
          <w:rFonts w:ascii="TH SarabunPSK" w:hAnsi="TH SarabunPSK" w:cs="TH SarabunPSK"/>
          <w:noProof/>
          <w:sz w:val="32"/>
          <w:szCs w:val="32"/>
        </w:rPr>
        <w:t>31/08/2015 11:51</w:t>
      </w:r>
    </w:p>
    <w:p w:rsidR="00D30394" w:rsidRPr="000C2C3E" w:rsidRDefault="00D30394" w:rsidP="00513AE8">
      <w:pPr>
        <w:spacing w:after="0"/>
        <w:rPr>
          <w:rFonts w:ascii="TH SarabunPSK" w:hAnsi="TH SarabunPSK" w:cs="TH SarabunPSK"/>
          <w:sz w:val="24"/>
          <w:szCs w:val="32"/>
        </w:rPr>
      </w:pPr>
      <w:bookmarkStart w:id="0" w:name="_GoBack"/>
      <w:bookmarkEnd w:id="0"/>
    </w:p>
    <w:p w:rsidR="00D30394" w:rsidRPr="000C2C3E" w:rsidRDefault="00D30394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D30394" w:rsidRPr="000C2C3E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20"/>
          <w:szCs w:val="24"/>
        </w:rPr>
      </w:pPr>
      <w:r w:rsidRPr="000C2C3E">
        <w:rPr>
          <w:rFonts w:ascii="TH SarabunPSK" w:hAnsi="TH SarabunPSK" w:cs="TH SarabunPSK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0C2C3E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20"/>
          <w:szCs w:val="24"/>
        </w:rPr>
      </w:pPr>
      <w:r w:rsidRPr="000C2C3E">
        <w:rPr>
          <w:rFonts w:ascii="TH SarabunPSK" w:hAnsi="TH SarabunPSK" w:cs="TH SarabunPSK"/>
          <w:color w:val="808080" w:themeColor="background1" w:themeShade="80"/>
          <w:sz w:val="20"/>
          <w:szCs w:val="24"/>
        </w:rPr>
        <w:t>Backend.info.go.th</w:t>
      </w:r>
    </w:p>
    <w:p w:rsidR="0018011C" w:rsidRPr="000C2C3E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24"/>
          <w:szCs w:val="24"/>
        </w:rPr>
      </w:pPr>
      <w:r w:rsidRPr="000C2C3E">
        <w:rPr>
          <w:rFonts w:ascii="TH SarabunPSK" w:hAnsi="TH SarabunPSK" w:cs="TH SarabunPSK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0C2C3E">
        <w:rPr>
          <w:rFonts w:ascii="TH SarabunPSK" w:hAnsi="TH SarabunPSK" w:cs="TH SarabunPSK"/>
          <w:color w:val="808080" w:themeColor="background1" w:themeShade="80"/>
          <w:sz w:val="24"/>
          <w:szCs w:val="24"/>
        </w:rPr>
        <w:t xml:space="preserve">: </w:t>
      </w:r>
      <w:r w:rsidR="0018011C" w:rsidRPr="000C2C3E">
        <w:rPr>
          <w:rFonts w:ascii="TH SarabunPSK" w:hAnsi="TH SarabunPSK" w:cs="TH SarabunPSK"/>
          <w:noProof/>
          <w:color w:val="808080" w:themeColor="background1" w:themeShade="80"/>
          <w:sz w:val="24"/>
          <w:szCs w:val="24"/>
        </w:rPr>
        <w:t>-</w:t>
      </w:r>
    </w:p>
    <w:sectPr w:rsidR="0018011C" w:rsidRPr="000C2C3E" w:rsidSect="000C2C3E">
      <w:pgSz w:w="12240" w:h="15840"/>
      <w:pgMar w:top="1440" w:right="1080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C2C3E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C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3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C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3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huabor.go.th" TargetMode="External"/><Relationship Id="rId3" Type="http://schemas.openxmlformats.org/officeDocument/2006/relationships/styles" Target="styles.xml"/><Relationship Id="rId7" Type="http://schemas.openxmlformats.org/officeDocument/2006/relationships/hyperlink" Target="mailto:nahuabor@hotmail.co.t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32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922F3-DC85-4A3D-B711-4F6A28F65839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8C7068D4-8A96-4544-B5A6-2176B6A5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60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NP2012</cp:lastModifiedBy>
  <cp:revision>10</cp:revision>
  <cp:lastPrinted>2016-03-16T06:57:00Z</cp:lastPrinted>
  <dcterms:created xsi:type="dcterms:W3CDTF">2015-09-14T08:31:00Z</dcterms:created>
  <dcterms:modified xsi:type="dcterms:W3CDTF">2016-03-16T06:57:00Z</dcterms:modified>
</cp:coreProperties>
</file>